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60E" w:rsidRDefault="00CF760E" w:rsidP="000C350A">
      <w:pPr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E09793D" wp14:editId="3C7CD39B">
            <wp:simplePos x="0" y="0"/>
            <wp:positionH relativeFrom="page">
              <wp:align>center</wp:align>
            </wp:positionH>
            <wp:positionV relativeFrom="paragraph">
              <wp:posOffset>-681990</wp:posOffset>
            </wp:positionV>
            <wp:extent cx="7967235" cy="11268250"/>
            <wp:effectExtent l="0" t="0" r="0" b="0"/>
            <wp:wrapNone/>
            <wp:docPr id="1" name="Рисунок 1" descr="D:\брендбук\ФИРМЕННЫЙ БЛАНК\фирменный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рендбук\ФИРМЕННЫЙ БЛАНК\фирменный бланк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7235" cy="1126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760E" w:rsidRDefault="00CF760E" w:rsidP="000C350A">
      <w:pPr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</w:p>
    <w:p w:rsidR="00CF760E" w:rsidRDefault="00CF760E" w:rsidP="000C350A">
      <w:pPr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</w:p>
    <w:p w:rsidR="00CF760E" w:rsidRDefault="00CF760E" w:rsidP="000C350A">
      <w:pPr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</w:p>
    <w:p w:rsidR="000C350A" w:rsidRDefault="000C350A" w:rsidP="000C350A">
      <w:pPr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C52001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Календарный план </w:t>
      </w:r>
      <w:r>
        <w:rPr>
          <w:rFonts w:ascii="Times New Roman" w:hAnsi="Times New Roman" w:cs="Times New Roman"/>
          <w:b/>
          <w:color w:val="00000A"/>
          <w:sz w:val="28"/>
          <w:szCs w:val="28"/>
        </w:rPr>
        <w:t xml:space="preserve">инновационного </w:t>
      </w:r>
      <w:r w:rsidRPr="00C52001">
        <w:rPr>
          <w:rFonts w:ascii="Times New Roman" w:hAnsi="Times New Roman" w:cs="Times New Roman"/>
          <w:b/>
          <w:color w:val="00000A"/>
          <w:sz w:val="28"/>
          <w:szCs w:val="28"/>
        </w:rPr>
        <w:t>проекта</w:t>
      </w:r>
    </w:p>
    <w:p w:rsidR="000C350A" w:rsidRDefault="000C350A" w:rsidP="000C350A">
      <w:pPr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color w:val="00000A"/>
          <w:sz w:val="28"/>
          <w:szCs w:val="28"/>
        </w:rPr>
        <w:t>«Творческая матрица развития»</w:t>
      </w:r>
    </w:p>
    <w:p w:rsidR="000C350A" w:rsidRDefault="000C350A" w:rsidP="000C350A">
      <w:pPr>
        <w:ind w:left="11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Основной э</w:t>
      </w:r>
      <w:r w:rsidRPr="00EE29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тап</w:t>
      </w:r>
    </w:p>
    <w:p w:rsidR="000C350A" w:rsidRDefault="000C350A" w:rsidP="000C350A">
      <w:pPr>
        <w:ind w:left="1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XSpec="center" w:tblpY="124"/>
        <w:tblW w:w="8836" w:type="dxa"/>
        <w:tblLook w:val="04A0" w:firstRow="1" w:lastRow="0" w:firstColumn="1" w:lastColumn="0" w:noHBand="0" w:noVBand="1"/>
      </w:tblPr>
      <w:tblGrid>
        <w:gridCol w:w="4679"/>
        <w:gridCol w:w="2251"/>
        <w:gridCol w:w="1906"/>
      </w:tblGrid>
      <w:tr w:rsidR="000C350A" w:rsidRPr="00301038" w:rsidTr="00A66059">
        <w:trPr>
          <w:trHeight w:val="634"/>
        </w:trPr>
        <w:tc>
          <w:tcPr>
            <w:tcW w:w="4679" w:type="dxa"/>
          </w:tcPr>
          <w:p w:rsidR="000C350A" w:rsidRPr="00266BCC" w:rsidRDefault="000C350A" w:rsidP="0074546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2251" w:type="dxa"/>
          </w:tcPr>
          <w:p w:rsidR="000C350A" w:rsidRPr="00266BCC" w:rsidRDefault="000C350A" w:rsidP="00745468">
            <w:pPr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266BC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Сроки </w:t>
            </w:r>
          </w:p>
        </w:tc>
        <w:tc>
          <w:tcPr>
            <w:tcW w:w="1906" w:type="dxa"/>
          </w:tcPr>
          <w:p w:rsidR="000C350A" w:rsidRPr="00266BCC" w:rsidRDefault="000C350A" w:rsidP="00745468">
            <w:pPr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266BC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Ответственные </w:t>
            </w:r>
          </w:p>
        </w:tc>
      </w:tr>
      <w:tr w:rsidR="000C350A" w:rsidRPr="00301038" w:rsidTr="00A66059">
        <w:trPr>
          <w:trHeight w:val="634"/>
        </w:trPr>
        <w:tc>
          <w:tcPr>
            <w:tcW w:w="4679" w:type="dxa"/>
          </w:tcPr>
          <w:p w:rsidR="000C350A" w:rsidRPr="00301038" w:rsidRDefault="000C350A" w:rsidP="00745468">
            <w:pPr>
              <w:pStyle w:val="a4"/>
              <w:spacing w:after="0" w:line="240" w:lineRule="auto"/>
              <w:ind w:left="0"/>
              <w:rPr>
                <w:b/>
                <w:color w:val="00000A"/>
                <w:sz w:val="24"/>
                <w:szCs w:val="24"/>
              </w:rPr>
            </w:pPr>
            <w:r w:rsidRPr="00301038">
              <w:rPr>
                <w:color w:val="00000A"/>
                <w:sz w:val="24"/>
                <w:szCs w:val="24"/>
              </w:rPr>
              <w:t>1</w:t>
            </w:r>
            <w:r w:rsidR="00111C87" w:rsidRPr="000C350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. Методический совет </w:t>
            </w:r>
            <w:r w:rsidR="00111C8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(презентация ДОП, положений в рамках целевых программ </w:t>
            </w:r>
            <w:r w:rsidR="00111C87" w:rsidRPr="000C350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«Успех каждого – желание всех! », «Креативный, позитивный я», «Вектор роста», «</w:t>
            </w:r>
            <w:proofErr w:type="spellStart"/>
            <w:r w:rsidR="00111C87" w:rsidRPr="000C350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Социум.ру</w:t>
            </w:r>
            <w:proofErr w:type="spellEnd"/>
            <w:r w:rsidR="00111C87" w:rsidRPr="000C350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»</w:t>
            </w:r>
            <w:r w:rsidR="00111C8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)</w:t>
            </w:r>
          </w:p>
        </w:tc>
        <w:tc>
          <w:tcPr>
            <w:tcW w:w="2251" w:type="dxa"/>
          </w:tcPr>
          <w:p w:rsidR="000C350A" w:rsidRPr="00301038" w:rsidRDefault="00111C87" w:rsidP="00745468">
            <w:pPr>
              <w:ind w:hanging="11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 сентября 2020</w:t>
            </w:r>
          </w:p>
        </w:tc>
        <w:tc>
          <w:tcPr>
            <w:tcW w:w="1906" w:type="dxa"/>
          </w:tcPr>
          <w:p w:rsidR="001E15AC" w:rsidRDefault="001E15AC" w:rsidP="00745468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Сафина К.А. </w:t>
            </w:r>
          </w:p>
          <w:p w:rsidR="000C350A" w:rsidRDefault="001E15AC" w:rsidP="00745468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Павлова М.Л.</w:t>
            </w:r>
          </w:p>
          <w:p w:rsidR="001E15AC" w:rsidRDefault="001E15AC" w:rsidP="00745468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Гайдаржи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Е.В.</w:t>
            </w:r>
          </w:p>
          <w:p w:rsidR="001E15AC" w:rsidRDefault="001E15AC" w:rsidP="00745468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Шилова С.А.</w:t>
            </w:r>
          </w:p>
        </w:tc>
      </w:tr>
      <w:tr w:rsidR="00111C87" w:rsidRPr="00301038" w:rsidTr="00A66059">
        <w:trPr>
          <w:trHeight w:val="634"/>
        </w:trPr>
        <w:tc>
          <w:tcPr>
            <w:tcW w:w="4679" w:type="dxa"/>
          </w:tcPr>
          <w:p w:rsidR="00111C87" w:rsidRPr="00301038" w:rsidRDefault="001E15AC" w:rsidP="00745468">
            <w:pPr>
              <w:pStyle w:val="a4"/>
              <w:spacing w:after="0" w:line="240" w:lineRule="auto"/>
              <w:ind w:left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2. </w:t>
            </w:r>
            <w:r w:rsidR="00111C87" w:rsidRPr="0033453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Педагогический совет «Дорожная карта реализации инновационного проекта «Творческая матрица развития»</w:t>
            </w:r>
          </w:p>
        </w:tc>
        <w:tc>
          <w:tcPr>
            <w:tcW w:w="2251" w:type="dxa"/>
          </w:tcPr>
          <w:p w:rsidR="00111C87" w:rsidRDefault="00111C87" w:rsidP="00745468">
            <w:pPr>
              <w:ind w:hanging="11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30 сентября 2020</w:t>
            </w:r>
          </w:p>
        </w:tc>
        <w:tc>
          <w:tcPr>
            <w:tcW w:w="1906" w:type="dxa"/>
          </w:tcPr>
          <w:p w:rsidR="00111C87" w:rsidRDefault="00111C87" w:rsidP="00745468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Красилова И.В.</w:t>
            </w:r>
          </w:p>
          <w:p w:rsidR="00111C87" w:rsidRDefault="00111C87" w:rsidP="00745468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Гайдаржи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Е.В.</w:t>
            </w:r>
          </w:p>
          <w:p w:rsidR="00111C87" w:rsidRDefault="00111C87" w:rsidP="00745468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Глазкова А.В.</w:t>
            </w:r>
          </w:p>
        </w:tc>
      </w:tr>
      <w:tr w:rsidR="000C350A" w:rsidRPr="00301038" w:rsidTr="00A66059">
        <w:trPr>
          <w:trHeight w:val="634"/>
        </w:trPr>
        <w:tc>
          <w:tcPr>
            <w:tcW w:w="4679" w:type="dxa"/>
          </w:tcPr>
          <w:p w:rsidR="000C350A" w:rsidRPr="00E95543" w:rsidRDefault="000C350A" w:rsidP="00745468">
            <w:pPr>
              <w:ind w:hanging="11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E9554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2. </w:t>
            </w:r>
            <w:r w:rsidRPr="00E95543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Целевая программа «Успех каждого – желание всех</w:t>
            </w:r>
            <w:proofErr w:type="gramStart"/>
            <w:r w:rsidRPr="00E95543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! »</w:t>
            </w:r>
            <w:proofErr w:type="gramEnd"/>
          </w:p>
          <w:p w:rsidR="000C350A" w:rsidRPr="00E95543" w:rsidRDefault="000C350A" w:rsidP="00745468">
            <w:pPr>
              <w:ind w:hanging="11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9554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="001E15A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Реализация</w:t>
            </w:r>
            <w:r w:rsidRPr="00E9554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вариативных </w:t>
            </w:r>
            <w:r w:rsidRPr="00E95543">
              <w:rPr>
                <w:rFonts w:ascii="Times New Roman" w:hAnsi="Times New Roman" w:cs="Times New Roman"/>
                <w:sz w:val="24"/>
                <w:szCs w:val="24"/>
              </w:rPr>
              <w:t>дополнительных общеобразовательных программ технической направленности: «</w:t>
            </w: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Бумажная скульптура", "Школа мультипликации «</w:t>
            </w:r>
            <w:proofErr w:type="spellStart"/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Анимашки</w:t>
            </w:r>
            <w:proofErr w:type="spellEnd"/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», </w:t>
            </w:r>
            <w:r w:rsidRPr="00E955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дистанционной программы «Компьютерная графика», </w:t>
            </w: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адаптированной программы "Территория успеха без границ»</w:t>
            </w:r>
          </w:p>
        </w:tc>
        <w:tc>
          <w:tcPr>
            <w:tcW w:w="2251" w:type="dxa"/>
          </w:tcPr>
          <w:p w:rsidR="000C350A" w:rsidRPr="00301038" w:rsidRDefault="000C350A" w:rsidP="00745468">
            <w:pPr>
              <w:ind w:hanging="11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30103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Сентябрь – май 2020</w:t>
            </w:r>
          </w:p>
          <w:p w:rsidR="000C350A" w:rsidRPr="00301038" w:rsidRDefault="000C350A" w:rsidP="00745468">
            <w:pPr>
              <w:ind w:hanging="11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0C350A" w:rsidRPr="00301038" w:rsidRDefault="000C350A" w:rsidP="00745468">
            <w:pPr>
              <w:ind w:hanging="11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0C350A" w:rsidRPr="00301038" w:rsidRDefault="000C350A" w:rsidP="00745468">
            <w:pPr>
              <w:ind w:hanging="11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0C350A" w:rsidRPr="00301038" w:rsidRDefault="000C350A" w:rsidP="00745468">
            <w:pPr>
              <w:ind w:hanging="11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0C350A" w:rsidRPr="00301038" w:rsidRDefault="000C350A" w:rsidP="00745468">
            <w:pPr>
              <w:ind w:hanging="11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906" w:type="dxa"/>
          </w:tcPr>
          <w:p w:rsidR="00111C87" w:rsidRDefault="00111C87" w:rsidP="00745468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Сафина К.А. </w:t>
            </w:r>
          </w:p>
          <w:p w:rsidR="000C350A" w:rsidRDefault="000C350A" w:rsidP="00745468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Павлова М.Л. </w:t>
            </w:r>
          </w:p>
        </w:tc>
      </w:tr>
      <w:tr w:rsidR="000C350A" w:rsidRPr="00301038" w:rsidTr="00A66059">
        <w:trPr>
          <w:trHeight w:val="634"/>
        </w:trPr>
        <w:tc>
          <w:tcPr>
            <w:tcW w:w="4679" w:type="dxa"/>
          </w:tcPr>
          <w:p w:rsidR="000C350A" w:rsidRPr="00E95543" w:rsidRDefault="000C350A" w:rsidP="00745468">
            <w:pPr>
              <w:ind w:hanging="11"/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E95543">
              <w:rPr>
                <w:rFonts w:ascii="Times New Roman" w:hAnsi="Times New Roman" w:cs="Times New Roman"/>
                <w:sz w:val="24"/>
                <w:szCs w:val="24"/>
              </w:rPr>
              <w:t xml:space="preserve">2.Проведение </w:t>
            </w:r>
            <w:r w:rsidR="001E15AC">
              <w:rPr>
                <w:rFonts w:ascii="Times New Roman" w:hAnsi="Times New Roman" w:cs="Times New Roman"/>
                <w:sz w:val="24"/>
                <w:szCs w:val="24"/>
              </w:rPr>
              <w:t xml:space="preserve">онлайн - </w:t>
            </w:r>
            <w:r w:rsidRPr="00E95543">
              <w:rPr>
                <w:rFonts w:ascii="Times New Roman" w:hAnsi="Times New Roman" w:cs="Times New Roman"/>
                <w:sz w:val="24"/>
                <w:szCs w:val="24"/>
              </w:rPr>
              <w:t>олимпиады по художественному и прикладному творчеству «</w:t>
            </w:r>
            <w:r w:rsidRPr="00E95543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Творческий Я!»</w:t>
            </w:r>
          </w:p>
        </w:tc>
        <w:tc>
          <w:tcPr>
            <w:tcW w:w="2251" w:type="dxa"/>
          </w:tcPr>
          <w:p w:rsidR="000C350A" w:rsidRPr="00301038" w:rsidRDefault="001E15AC" w:rsidP="00745468">
            <w:pPr>
              <w:ind w:hanging="11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12.10 – 27.10.</w:t>
            </w:r>
            <w:r w:rsidR="000C350A" w:rsidRPr="0030103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2020</w:t>
            </w:r>
          </w:p>
        </w:tc>
        <w:tc>
          <w:tcPr>
            <w:tcW w:w="1906" w:type="dxa"/>
          </w:tcPr>
          <w:p w:rsidR="000C350A" w:rsidRDefault="000C350A" w:rsidP="00745468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Гайдаржи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Е.В.</w:t>
            </w:r>
          </w:p>
          <w:p w:rsidR="001E15AC" w:rsidRPr="00301038" w:rsidRDefault="001E15AC" w:rsidP="00745468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Генералова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Д.В.</w:t>
            </w:r>
          </w:p>
        </w:tc>
      </w:tr>
      <w:tr w:rsidR="000C350A" w:rsidRPr="00301038" w:rsidTr="00A66059">
        <w:trPr>
          <w:trHeight w:val="309"/>
        </w:trPr>
        <w:tc>
          <w:tcPr>
            <w:tcW w:w="4679" w:type="dxa"/>
          </w:tcPr>
          <w:p w:rsidR="000C350A" w:rsidRPr="00E95543" w:rsidRDefault="000C350A" w:rsidP="0074546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E95543">
              <w:rPr>
                <w:rFonts w:ascii="Times New Roman" w:hAnsi="Times New Roman" w:cs="Times New Roman"/>
                <w:sz w:val="24"/>
                <w:szCs w:val="24"/>
              </w:rPr>
              <w:t>3.«</w:t>
            </w:r>
            <w:r w:rsidRPr="00E95543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Территория погружения»</w:t>
            </w:r>
            <w:r w:rsidRPr="00E95543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творческих проектов </w:t>
            </w:r>
          </w:p>
        </w:tc>
        <w:tc>
          <w:tcPr>
            <w:tcW w:w="2251" w:type="dxa"/>
          </w:tcPr>
          <w:p w:rsidR="000C350A" w:rsidRPr="00301038" w:rsidRDefault="000C350A" w:rsidP="00745468">
            <w:pPr>
              <w:ind w:hanging="11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30103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Март 2021</w:t>
            </w:r>
          </w:p>
        </w:tc>
        <w:tc>
          <w:tcPr>
            <w:tcW w:w="1906" w:type="dxa"/>
          </w:tcPr>
          <w:p w:rsidR="000C350A" w:rsidRDefault="000C350A" w:rsidP="00745468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Гайдаржи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Е.В.</w:t>
            </w:r>
          </w:p>
          <w:p w:rsidR="000C350A" w:rsidRDefault="000C350A" w:rsidP="00745468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Сафина К.А.</w:t>
            </w:r>
          </w:p>
          <w:p w:rsidR="000C350A" w:rsidRPr="00301038" w:rsidRDefault="000C350A" w:rsidP="00745468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Глазкова А.В.</w:t>
            </w:r>
          </w:p>
        </w:tc>
      </w:tr>
      <w:tr w:rsidR="000C350A" w:rsidRPr="00301038" w:rsidTr="00A66059">
        <w:trPr>
          <w:trHeight w:val="701"/>
        </w:trPr>
        <w:tc>
          <w:tcPr>
            <w:tcW w:w="4679" w:type="dxa"/>
          </w:tcPr>
          <w:p w:rsidR="000C350A" w:rsidRDefault="000C350A" w:rsidP="00745468">
            <w:pPr>
              <w:pStyle w:val="a4"/>
              <w:spacing w:after="0" w:line="240" w:lineRule="auto"/>
              <w:ind w:left="49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9554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4.</w:t>
            </w:r>
            <w:r w:rsidRPr="00E95543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Образовательные </w:t>
            </w:r>
            <w:proofErr w:type="spellStart"/>
            <w:r w:rsidRPr="00E95543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батлы</w:t>
            </w:r>
            <w:proofErr w:type="spellEnd"/>
            <w:r w:rsidRPr="00E9554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  <w:p w:rsidR="001E15AC" w:rsidRDefault="001E15AC" w:rsidP="00745468">
            <w:pPr>
              <w:pStyle w:val="a4"/>
              <w:spacing w:after="0" w:line="240" w:lineRule="auto"/>
              <w:ind w:left="49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Социально – педагогическая направленность </w:t>
            </w:r>
          </w:p>
          <w:p w:rsidR="001E15AC" w:rsidRDefault="001E15AC" w:rsidP="00745468">
            <w:pPr>
              <w:pStyle w:val="a4"/>
              <w:spacing w:after="0" w:line="240" w:lineRule="auto"/>
              <w:ind w:left="49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Художественная направленность</w:t>
            </w:r>
          </w:p>
          <w:p w:rsidR="001E15AC" w:rsidRDefault="001E15AC" w:rsidP="00745468">
            <w:pPr>
              <w:pStyle w:val="a4"/>
              <w:spacing w:after="0" w:line="240" w:lineRule="auto"/>
              <w:ind w:left="49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– спортивная направленность</w:t>
            </w:r>
          </w:p>
          <w:p w:rsidR="000C350A" w:rsidRPr="00E95543" w:rsidRDefault="003A575E" w:rsidP="00745468">
            <w:pPr>
              <w:pStyle w:val="a4"/>
              <w:spacing w:after="0" w:line="240" w:lineRule="auto"/>
              <w:ind w:left="49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Техническая направленность</w:t>
            </w:r>
          </w:p>
        </w:tc>
        <w:tc>
          <w:tcPr>
            <w:tcW w:w="2251" w:type="dxa"/>
          </w:tcPr>
          <w:p w:rsidR="003A575E" w:rsidRDefault="003A575E" w:rsidP="00745468">
            <w:pPr>
              <w:ind w:hanging="11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3A575E" w:rsidRDefault="003A575E" w:rsidP="00745468">
            <w:pPr>
              <w:ind w:hanging="11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3A575E" w:rsidRDefault="000C350A" w:rsidP="00745468">
            <w:pPr>
              <w:ind w:hanging="11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30103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</w:t>
            </w:r>
            <w:r w:rsidR="003A575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ктябрь 2020 </w:t>
            </w:r>
          </w:p>
          <w:p w:rsidR="003A575E" w:rsidRDefault="003A575E" w:rsidP="00745468">
            <w:pPr>
              <w:ind w:hanging="11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Декабрь 2020</w:t>
            </w:r>
          </w:p>
          <w:p w:rsidR="003A575E" w:rsidRDefault="003A575E" w:rsidP="00745468">
            <w:pPr>
              <w:ind w:hanging="11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Февраль 2021</w:t>
            </w:r>
          </w:p>
          <w:p w:rsidR="003A575E" w:rsidRDefault="003A575E" w:rsidP="00745468">
            <w:pPr>
              <w:ind w:hanging="11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0C350A" w:rsidRPr="00301038" w:rsidRDefault="003A575E" w:rsidP="00745468">
            <w:pPr>
              <w:ind w:hanging="11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Апрель 2021</w:t>
            </w:r>
          </w:p>
        </w:tc>
        <w:tc>
          <w:tcPr>
            <w:tcW w:w="1906" w:type="dxa"/>
          </w:tcPr>
          <w:p w:rsidR="000C350A" w:rsidRDefault="000C350A" w:rsidP="00745468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Гайдаржи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Е.В.</w:t>
            </w:r>
          </w:p>
          <w:p w:rsidR="000C350A" w:rsidRDefault="000C350A" w:rsidP="00745468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Сафина К.А.</w:t>
            </w:r>
          </w:p>
          <w:p w:rsidR="000C350A" w:rsidRPr="00301038" w:rsidRDefault="000C350A" w:rsidP="00745468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Павлова М.Л.</w:t>
            </w:r>
          </w:p>
        </w:tc>
      </w:tr>
      <w:tr w:rsidR="000C350A" w:rsidRPr="00301038" w:rsidTr="00A66059">
        <w:trPr>
          <w:trHeight w:val="324"/>
        </w:trPr>
        <w:tc>
          <w:tcPr>
            <w:tcW w:w="4679" w:type="dxa"/>
          </w:tcPr>
          <w:p w:rsidR="000C350A" w:rsidRPr="00E95543" w:rsidRDefault="000C350A" w:rsidP="00745468">
            <w:pPr>
              <w:ind w:hanging="11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3.</w:t>
            </w:r>
            <w:r w:rsidRPr="00E95543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Целевая программа «Креативный, позитивный я»</w:t>
            </w:r>
          </w:p>
          <w:p w:rsidR="000C350A" w:rsidRPr="00E95543" w:rsidRDefault="000C350A" w:rsidP="00745468">
            <w:pPr>
              <w:ind w:hanging="11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95543">
              <w:rPr>
                <w:rFonts w:ascii="Times New Roman" w:hAnsi="Times New Roman" w:cs="Times New Roman"/>
                <w:sz w:val="24"/>
                <w:szCs w:val="24"/>
              </w:rPr>
              <w:t>Школа ведущего</w:t>
            </w:r>
            <w:r w:rsidRPr="00E95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9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«Твой выход» </w:t>
            </w:r>
          </w:p>
        </w:tc>
        <w:tc>
          <w:tcPr>
            <w:tcW w:w="2251" w:type="dxa"/>
          </w:tcPr>
          <w:p w:rsidR="000C350A" w:rsidRPr="00301038" w:rsidRDefault="000C350A" w:rsidP="00745468">
            <w:pPr>
              <w:ind w:hanging="11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30103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Сентябрь 2020 – май 2021</w:t>
            </w:r>
          </w:p>
        </w:tc>
        <w:tc>
          <w:tcPr>
            <w:tcW w:w="1906" w:type="dxa"/>
          </w:tcPr>
          <w:p w:rsidR="000C350A" w:rsidRPr="00301038" w:rsidRDefault="0077512B" w:rsidP="00745468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Шилова С.А. </w:t>
            </w:r>
          </w:p>
        </w:tc>
      </w:tr>
      <w:tr w:rsidR="000C350A" w:rsidRPr="00301038" w:rsidTr="00F854C5">
        <w:trPr>
          <w:trHeight w:val="638"/>
        </w:trPr>
        <w:tc>
          <w:tcPr>
            <w:tcW w:w="4679" w:type="dxa"/>
          </w:tcPr>
          <w:p w:rsidR="000C350A" w:rsidRPr="00301038" w:rsidRDefault="000C350A" w:rsidP="00745468">
            <w:pPr>
              <w:ind w:hanging="11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2.</w:t>
            </w:r>
            <w:r w:rsidRPr="0030103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Инфраструктурный фестиваль «Сделаем Центр ярче!»</w:t>
            </w:r>
          </w:p>
        </w:tc>
        <w:tc>
          <w:tcPr>
            <w:tcW w:w="2251" w:type="dxa"/>
          </w:tcPr>
          <w:p w:rsidR="000C350A" w:rsidRPr="00301038" w:rsidRDefault="000C350A" w:rsidP="00745468">
            <w:pPr>
              <w:ind w:hanging="11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30103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Ноябрь 2020 – апрель 2021</w:t>
            </w:r>
          </w:p>
        </w:tc>
        <w:tc>
          <w:tcPr>
            <w:tcW w:w="1906" w:type="dxa"/>
          </w:tcPr>
          <w:p w:rsidR="000C350A" w:rsidRDefault="0077512B" w:rsidP="00745468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Гайдаржи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Е.В.</w:t>
            </w:r>
          </w:p>
          <w:p w:rsidR="0077512B" w:rsidRPr="00301038" w:rsidRDefault="0077512B" w:rsidP="00745468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Глазкова А.В.</w:t>
            </w:r>
          </w:p>
        </w:tc>
      </w:tr>
      <w:tr w:rsidR="000C350A" w:rsidRPr="00301038" w:rsidTr="0077512B">
        <w:trPr>
          <w:trHeight w:val="641"/>
        </w:trPr>
        <w:tc>
          <w:tcPr>
            <w:tcW w:w="4679" w:type="dxa"/>
          </w:tcPr>
          <w:p w:rsidR="000C350A" w:rsidRPr="00301038" w:rsidRDefault="000C350A" w:rsidP="00745468">
            <w:pPr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3.</w:t>
            </w:r>
            <w:r w:rsidRPr="0030103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Событие Центра «Образовательный </w:t>
            </w:r>
            <w:proofErr w:type="spellStart"/>
            <w:r w:rsidRPr="0030103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фреш</w:t>
            </w:r>
            <w:proofErr w:type="spellEnd"/>
            <w:r w:rsidRPr="0030103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»</w:t>
            </w:r>
          </w:p>
        </w:tc>
        <w:tc>
          <w:tcPr>
            <w:tcW w:w="2251" w:type="dxa"/>
          </w:tcPr>
          <w:p w:rsidR="000C350A" w:rsidRPr="00301038" w:rsidRDefault="000C350A" w:rsidP="00745468">
            <w:pPr>
              <w:ind w:hanging="11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30103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Май 2021</w:t>
            </w:r>
          </w:p>
        </w:tc>
        <w:tc>
          <w:tcPr>
            <w:tcW w:w="1906" w:type="dxa"/>
          </w:tcPr>
          <w:p w:rsidR="000C350A" w:rsidRDefault="000C350A" w:rsidP="00745468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Гайдаржи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Е.В.</w:t>
            </w:r>
          </w:p>
          <w:p w:rsidR="000C350A" w:rsidRPr="00301038" w:rsidRDefault="000C350A" w:rsidP="00745468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Шилова С.А.</w:t>
            </w:r>
          </w:p>
        </w:tc>
      </w:tr>
      <w:tr w:rsidR="000C350A" w:rsidRPr="00301038" w:rsidTr="00A66059">
        <w:trPr>
          <w:trHeight w:val="547"/>
        </w:trPr>
        <w:tc>
          <w:tcPr>
            <w:tcW w:w="4679" w:type="dxa"/>
          </w:tcPr>
          <w:p w:rsidR="000C350A" w:rsidRPr="00301038" w:rsidRDefault="000C350A" w:rsidP="00745468">
            <w:pPr>
              <w:ind w:hanging="11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Pr="00301038">
              <w:rPr>
                <w:rFonts w:ascii="Times New Roman" w:hAnsi="Times New Roman" w:cs="Times New Roman"/>
                <w:sz w:val="24"/>
                <w:szCs w:val="24"/>
              </w:rPr>
              <w:t>«Лето с пользой для всех»</w:t>
            </w:r>
          </w:p>
        </w:tc>
        <w:tc>
          <w:tcPr>
            <w:tcW w:w="2251" w:type="dxa"/>
          </w:tcPr>
          <w:p w:rsidR="000C350A" w:rsidRPr="00301038" w:rsidRDefault="000C350A" w:rsidP="00745468">
            <w:pPr>
              <w:ind w:hanging="11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30103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Июнь – август 2021</w:t>
            </w:r>
          </w:p>
        </w:tc>
        <w:tc>
          <w:tcPr>
            <w:tcW w:w="1906" w:type="dxa"/>
          </w:tcPr>
          <w:p w:rsidR="000C350A" w:rsidRDefault="000C350A" w:rsidP="00745468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Гайдаржи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Е.В.</w:t>
            </w:r>
          </w:p>
          <w:p w:rsidR="000C350A" w:rsidRPr="00301038" w:rsidRDefault="0077512B" w:rsidP="00745468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Шилова С.А.</w:t>
            </w:r>
          </w:p>
        </w:tc>
      </w:tr>
      <w:tr w:rsidR="000C350A" w:rsidRPr="00301038" w:rsidTr="00A66059">
        <w:trPr>
          <w:trHeight w:val="1006"/>
        </w:trPr>
        <w:tc>
          <w:tcPr>
            <w:tcW w:w="4679" w:type="dxa"/>
          </w:tcPr>
          <w:p w:rsidR="000C350A" w:rsidRPr="00301038" w:rsidRDefault="000C350A" w:rsidP="00745468">
            <w:pPr>
              <w:ind w:hanging="11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4.</w:t>
            </w:r>
            <w:r w:rsidRPr="00301038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Целевая программа «Вектор роста»</w:t>
            </w:r>
          </w:p>
          <w:p w:rsidR="000C350A" w:rsidRPr="00301038" w:rsidRDefault="000C350A" w:rsidP="00745468">
            <w:pPr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1.</w:t>
            </w:r>
            <w:r w:rsidRPr="0030103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Тематические встречи  педагогического клуба «Педагогические метаморфозы»</w:t>
            </w:r>
          </w:p>
        </w:tc>
        <w:tc>
          <w:tcPr>
            <w:tcW w:w="2251" w:type="dxa"/>
          </w:tcPr>
          <w:p w:rsidR="000C350A" w:rsidRPr="00301038" w:rsidRDefault="000C350A" w:rsidP="00745468">
            <w:pPr>
              <w:ind w:hanging="11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30103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Ноябрь 2020 – март 2021</w:t>
            </w:r>
          </w:p>
        </w:tc>
        <w:tc>
          <w:tcPr>
            <w:tcW w:w="1906" w:type="dxa"/>
          </w:tcPr>
          <w:p w:rsidR="000C350A" w:rsidRDefault="000C350A" w:rsidP="00745468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Гайдаржи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Е.В.</w:t>
            </w:r>
          </w:p>
          <w:p w:rsidR="000C350A" w:rsidRPr="00301038" w:rsidRDefault="000C350A" w:rsidP="00745468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Шилова С.А.</w:t>
            </w:r>
          </w:p>
        </w:tc>
      </w:tr>
      <w:tr w:rsidR="000C350A" w:rsidRPr="00301038" w:rsidTr="00A66059">
        <w:trPr>
          <w:trHeight w:val="820"/>
        </w:trPr>
        <w:tc>
          <w:tcPr>
            <w:tcW w:w="4679" w:type="dxa"/>
          </w:tcPr>
          <w:p w:rsidR="000C350A" w:rsidRPr="00301038" w:rsidRDefault="000C350A" w:rsidP="00745468">
            <w:pPr>
              <w:ind w:hanging="11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2.</w:t>
            </w:r>
            <w:r w:rsidRPr="0030103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«На все 100!» ведение карты индивидуального профессионального роста педагога </w:t>
            </w:r>
          </w:p>
        </w:tc>
        <w:tc>
          <w:tcPr>
            <w:tcW w:w="2251" w:type="dxa"/>
          </w:tcPr>
          <w:p w:rsidR="000C350A" w:rsidRPr="00301038" w:rsidRDefault="000C350A" w:rsidP="00745468">
            <w:pPr>
              <w:ind w:hanging="11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30103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Сентябрь 2020 – май 2021</w:t>
            </w:r>
          </w:p>
        </w:tc>
        <w:tc>
          <w:tcPr>
            <w:tcW w:w="1906" w:type="dxa"/>
          </w:tcPr>
          <w:p w:rsidR="000C350A" w:rsidRPr="00301038" w:rsidRDefault="00300E6D" w:rsidP="00745468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Лазутина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И.В. </w:t>
            </w:r>
          </w:p>
        </w:tc>
      </w:tr>
      <w:tr w:rsidR="00745468" w:rsidRPr="00301038" w:rsidTr="00A66059">
        <w:trPr>
          <w:trHeight w:val="820"/>
        </w:trPr>
        <w:tc>
          <w:tcPr>
            <w:tcW w:w="4679" w:type="dxa"/>
          </w:tcPr>
          <w:p w:rsidR="00745468" w:rsidRPr="00301038" w:rsidRDefault="00745468" w:rsidP="00745468">
            <w:pPr>
              <w:ind w:hanging="11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5.</w:t>
            </w:r>
            <w:r w:rsidRPr="00301038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Целевая программа «</w:t>
            </w:r>
            <w:proofErr w:type="spellStart"/>
            <w:r w:rsidRPr="00301038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Социум.ру</w:t>
            </w:r>
            <w:proofErr w:type="spellEnd"/>
            <w:r w:rsidRPr="00301038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»</w:t>
            </w:r>
          </w:p>
          <w:p w:rsidR="00745468" w:rsidRDefault="00745468" w:rsidP="00745468">
            <w:pPr>
              <w:ind w:hanging="11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30103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«Общественная экспертиза»</w:t>
            </w:r>
          </w:p>
        </w:tc>
        <w:tc>
          <w:tcPr>
            <w:tcW w:w="2251" w:type="dxa"/>
          </w:tcPr>
          <w:p w:rsidR="00745468" w:rsidRPr="00301038" w:rsidRDefault="00745468" w:rsidP="00745468">
            <w:pPr>
              <w:ind w:hanging="11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30103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Февраль 2021</w:t>
            </w:r>
          </w:p>
        </w:tc>
        <w:tc>
          <w:tcPr>
            <w:tcW w:w="1906" w:type="dxa"/>
          </w:tcPr>
          <w:p w:rsidR="00745468" w:rsidRDefault="00745468" w:rsidP="00745468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Гайдаржи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Е.В.</w:t>
            </w:r>
          </w:p>
          <w:p w:rsidR="00745468" w:rsidRDefault="00745468" w:rsidP="00745468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Сафина К.А.</w:t>
            </w:r>
          </w:p>
          <w:p w:rsidR="00745468" w:rsidRDefault="00745468" w:rsidP="00745468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Шилова С.А.</w:t>
            </w:r>
          </w:p>
          <w:p w:rsidR="00745468" w:rsidRDefault="00745468" w:rsidP="00745468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Глазкова А.В.</w:t>
            </w:r>
          </w:p>
        </w:tc>
      </w:tr>
      <w:tr w:rsidR="00745468" w:rsidRPr="00301038" w:rsidTr="00A66059">
        <w:trPr>
          <w:trHeight w:val="820"/>
        </w:trPr>
        <w:tc>
          <w:tcPr>
            <w:tcW w:w="4679" w:type="dxa"/>
          </w:tcPr>
          <w:p w:rsidR="00745468" w:rsidRPr="00301038" w:rsidRDefault="00745468" w:rsidP="00745468">
            <w:pPr>
              <w:ind w:hanging="11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6.</w:t>
            </w:r>
            <w:r w:rsidRPr="00301038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Целевая программа «Продвижение»</w:t>
            </w:r>
          </w:p>
          <w:p w:rsidR="00745468" w:rsidRDefault="00300E6D" w:rsidP="00745468">
            <w:pPr>
              <w:ind w:hanging="11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Брендбук</w:t>
            </w:r>
            <w:proofErr w:type="spellEnd"/>
            <w:r w:rsidR="00745468" w:rsidRPr="0030103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Центра творчества и развития№1»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- размещение на сайте, корректировка по необходимости</w:t>
            </w:r>
          </w:p>
        </w:tc>
        <w:tc>
          <w:tcPr>
            <w:tcW w:w="2251" w:type="dxa"/>
          </w:tcPr>
          <w:p w:rsidR="00745468" w:rsidRPr="00301038" w:rsidRDefault="00745468" w:rsidP="00745468">
            <w:pPr>
              <w:ind w:hanging="11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30103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Сентябрь 2020 – январь 2021</w:t>
            </w:r>
          </w:p>
        </w:tc>
        <w:tc>
          <w:tcPr>
            <w:tcW w:w="1906" w:type="dxa"/>
          </w:tcPr>
          <w:p w:rsidR="00745468" w:rsidRDefault="00745468" w:rsidP="00745468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Гайдаржи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Е.В.</w:t>
            </w:r>
          </w:p>
          <w:p w:rsidR="00745468" w:rsidRDefault="00745468" w:rsidP="00745468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лазкова А.В.</w:t>
            </w:r>
          </w:p>
          <w:p w:rsidR="00745468" w:rsidRDefault="00745468" w:rsidP="00745468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Генералова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Д.В.</w:t>
            </w:r>
          </w:p>
        </w:tc>
      </w:tr>
    </w:tbl>
    <w:p w:rsidR="000C350A" w:rsidRPr="00EE29A4" w:rsidRDefault="00CF760E" w:rsidP="000C350A">
      <w:pPr>
        <w:ind w:left="1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60CF8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6A590284" wp14:editId="73C2684D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666115" cy="10687685"/>
            <wp:effectExtent l="0" t="0" r="635" b="0"/>
            <wp:wrapNone/>
            <wp:docPr id="3" name="Рисунок 3" descr="C:\Users\Владелец\Desktop\сайт +\Корона\Новая папка\Без имени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сайт +\Корона\Новая папка\Без имени-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1068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350A" w:rsidRDefault="000C350A" w:rsidP="000C350A"/>
    <w:p w:rsidR="00F50426" w:rsidRDefault="00F50426"/>
    <w:sectPr w:rsidR="00F50426" w:rsidSect="004C6447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50A"/>
    <w:rsid w:val="000C350A"/>
    <w:rsid w:val="00111C87"/>
    <w:rsid w:val="001E15AC"/>
    <w:rsid w:val="00281A97"/>
    <w:rsid w:val="00300E6D"/>
    <w:rsid w:val="003A575E"/>
    <w:rsid w:val="00745468"/>
    <w:rsid w:val="0077512B"/>
    <w:rsid w:val="00CF760E"/>
    <w:rsid w:val="00F50426"/>
    <w:rsid w:val="00F8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C9823"/>
  <w15:chartTrackingRefBased/>
  <w15:docId w15:val="{49CF416F-0BD6-4093-B704-20E96A1E6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350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7</cp:revision>
  <dcterms:created xsi:type="dcterms:W3CDTF">2020-09-28T03:00:00Z</dcterms:created>
  <dcterms:modified xsi:type="dcterms:W3CDTF">2020-09-28T04:27:00Z</dcterms:modified>
</cp:coreProperties>
</file>